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keepNext w:val="1"/>
        <w:outlineLvl w:val="1"/>
        <w:rPr>
          <w:rFonts w:ascii="Arial" w:cs="Arial" w:hAnsi="Arial" w:eastAsia="Arial"/>
          <w:b w:val="1"/>
          <w:bCs w:val="1"/>
          <w:caps w:val="0"/>
          <w:smallCaps w:val="0"/>
          <w:strike w:val="0"/>
          <w:dstrike w:val="0"/>
          <w:outline w:val="0"/>
          <w:color w:val="000000"/>
          <w:spacing w:val="0"/>
          <w:kern w:val="0"/>
          <w:position w:val="0"/>
          <w:sz w:val="34"/>
          <w:szCs w:val="34"/>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b w:val="1"/>
          <w:bCs w:val="1"/>
          <w:sz w:val="34"/>
          <w:szCs w:val="34"/>
          <w:rtl w:val="0"/>
          <w:lang w:val="en-US"/>
          <w14:textOutline w14:w="12700" w14:cap="flat">
            <w14:noFill/>
            <w14:miter w14:lim="400000"/>
          </w14:textOutline>
        </w:rPr>
        <w:t>CHILDREN</w:t>
      </w:r>
      <w:r>
        <w:rPr>
          <w:rFonts w:ascii="Arial" w:hAnsi="Arial" w:hint="default"/>
          <w:b w:val="1"/>
          <w:bCs w:val="1"/>
          <w:sz w:val="34"/>
          <w:szCs w:val="34"/>
          <w:rtl w:val="0"/>
          <w:lang w:val="en-US"/>
          <w14:textOutline w14:w="12700" w14:cap="flat">
            <w14:noFill/>
            <w14:miter w14:lim="400000"/>
          </w14:textOutline>
        </w:rPr>
        <w:t>’</w:t>
      </w:r>
      <w:r>
        <w:rPr>
          <w:rFonts w:ascii="Arial" w:hAnsi="Arial"/>
          <w:b w:val="1"/>
          <w:bCs w:val="1"/>
          <w:sz w:val="34"/>
          <w:szCs w:val="34"/>
          <w:rtl w:val="0"/>
          <w:lang w:val="en-US"/>
          <w14:textOutline w14:w="12700" w14:cap="flat">
            <w14:noFill/>
            <w14:miter w14:lim="400000"/>
          </w14:textOutline>
        </w:rPr>
        <w:t>S SHAKESPEARE FESTIVALS</w:t>
      </w:r>
    </w:p>
    <w:p>
      <w:pPr>
        <w:pStyle w:val="Body"/>
        <w:keepNext w:val="1"/>
        <w:outlineLvl w:val="1"/>
        <w:rPr>
          <w:rFonts w:ascii="Arial" w:cs="Arial" w:hAnsi="Arial" w:eastAsia="Arial"/>
          <w:i w:val="1"/>
          <w:iCs w:val="1"/>
          <w:caps w:val="0"/>
          <w:smallCaps w:val="0"/>
          <w:strike w:val="0"/>
          <w:dstrike w:val="0"/>
          <w:outline w:val="0"/>
          <w:color w:val="000000"/>
          <w:spacing w:val="0"/>
          <w:kern w:val="0"/>
          <w:position w:val="0"/>
          <w:sz w:val="30"/>
          <w:szCs w:val="3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i w:val="1"/>
          <w:iCs w:val="1"/>
          <w:caps w:val="0"/>
          <w:smallCaps w:val="0"/>
          <w:strike w:val="0"/>
          <w:dstrike w:val="0"/>
          <w:outline w:val="0"/>
          <w:color w:val="000000"/>
          <w:spacing w:val="0"/>
          <w:kern w:val="0"/>
          <w:position w:val="0"/>
          <w:sz w:val="30"/>
          <w:szCs w:val="30"/>
          <w:u w:val="none" w:color="000000"/>
          <w:shd w:val="nil" w:color="auto" w:fill="auto"/>
          <w:vertAlign w:val="baseline"/>
          <w:rtl w:val="0"/>
          <w:lang w:val="en-US"/>
          <w14:textOutline w14:w="12700" w14:cap="flat">
            <w14:noFill/>
            <w14:miter w14:lim="400000"/>
          </w14:textOutline>
          <w14:textFill>
            <w14:solidFill>
              <w14:srgbClr w14:val="000000"/>
            </w14:solidFill>
          </w14:textFill>
        </w:rPr>
        <w:t>Photography and Data Collection Consent</w:t>
      </w:r>
      <w:r>
        <w:rPr>
          <w:rFonts w:ascii="Arial" w:hAnsi="Arial"/>
          <w:i w:val="1"/>
          <w:iCs w:val="1"/>
          <w:caps w:val="0"/>
          <w:smallCaps w:val="0"/>
          <w:strike w:val="0"/>
          <w:dstrike w:val="0"/>
          <w:outline w:val="0"/>
          <w:color w:val="000000"/>
          <w:spacing w:val="0"/>
          <w:kern w:val="0"/>
          <w:position w:val="0"/>
          <w:sz w:val="30"/>
          <w:szCs w:val="30"/>
          <w:u w:val="none" w:color="000000"/>
          <w:shd w:val="nil" w:color="auto" w:fill="auto"/>
          <w:vertAlign w:val="baseline"/>
          <w:rtl w:val="0"/>
          <w:lang w:val="de-DE"/>
          <w14:textOutline w14:w="12700" w14:cap="flat">
            <w14:noFill/>
            <w14:miter w14:lim="400000"/>
          </w14:textOutline>
          <w14:textFill>
            <w14:solidFill>
              <w14:srgbClr w14:val="000000"/>
            </w14:solidFill>
          </w14:textFill>
        </w:rPr>
        <w:t xml:space="preserve"> Form</w:t>
      </w:r>
    </w:p>
    <w:p>
      <w:pPr>
        <w:pStyle w:val="Body"/>
        <w:keepNext w:val="1"/>
        <w:outlineLvl w:val="1"/>
        <w:rPr>
          <w:rFonts w:ascii="Helvetica" w:cs="Helvetica" w:hAnsi="Helvetica" w:eastAsia="Helvetica"/>
          <w:caps w:val="0"/>
          <w:smallCaps w:val="0"/>
          <w:strike w:val="0"/>
          <w:dstrike w:val="0"/>
          <w:outline w:val="0"/>
          <w:color w:val="000000"/>
          <w:spacing w:val="0"/>
          <w:kern w:val="0"/>
          <w:position w:val="0"/>
          <w:sz w:val="8"/>
          <w:szCs w:val="8"/>
          <w:u w:val="single" w:color="000000"/>
          <w:shd w:val="nil" w:color="auto" w:fill="auto"/>
          <w:vertAlign w:val="baseline"/>
          <w:lang w:val="en-US"/>
          <w14:textOutline w14:w="12700" w14:cap="flat">
            <w14:noFill/>
            <w14:miter w14:lim="400000"/>
          </w14:textOutline>
          <w14:textFill>
            <w14:solidFill>
              <w14:srgbClr w14:val="000000"/>
            </w14:solidFill>
          </w14:textFill>
        </w:rPr>
      </w:pPr>
    </w:p>
    <w:p>
      <w:pPr>
        <w:pStyle w:val="Default"/>
        <w:keepNext w:val="1"/>
        <w:suppressAutoHyphens w:val="1"/>
        <w:spacing w:before="240" w:after="60" w:line="288" w:lineRule="auto"/>
        <w:outlineLvl w:val="1"/>
        <w:rPr>
          <w:rFonts w:ascii="Arial" w:cs="Arial" w:hAnsi="Arial" w:eastAsia="Arial"/>
          <w:u w:color="000000"/>
        </w:rPr>
      </w:pPr>
      <w:r>
        <w:rPr>
          <w:rFonts w:ascii="Arial" w:hAnsi="Arial"/>
          <w:sz w:val="24"/>
          <w:szCs w:val="24"/>
          <w:u w:color="000000"/>
          <w:rtl w:val="0"/>
          <w:lang w:val="en-US"/>
        </w:rPr>
        <w:t xml:space="preserve">Event: </w:t>
      </w:r>
      <w:r>
        <w:rPr>
          <w:rFonts w:ascii="Arial" w:hAnsi="Arial"/>
          <w:b w:val="1"/>
          <w:bCs w:val="1"/>
          <w:sz w:val="24"/>
          <w:szCs w:val="24"/>
          <w:u w:color="000000"/>
          <w:rtl w:val="0"/>
          <w:lang w:val="en-US"/>
        </w:rPr>
        <w:t>The Lowry</w:t>
      </w:r>
      <w:r>
        <w:rPr>
          <w:rFonts w:ascii="Arial" w:hAnsi="Arial"/>
          <w:b w:val="1"/>
          <w:bCs w:val="1"/>
          <w:sz w:val="24"/>
          <w:szCs w:val="24"/>
          <w:rtl w:val="0"/>
          <w:lang w:val="en-US"/>
        </w:rPr>
        <w:t xml:space="preserve"> </w:t>
      </w:r>
      <w:r>
        <w:rPr>
          <w:rFonts w:ascii="Arial" w:hAnsi="Arial"/>
          <w:b w:val="1"/>
          <w:bCs w:val="1"/>
          <w:sz w:val="24"/>
          <w:szCs w:val="24"/>
          <w:u w:color="000000"/>
          <w:rtl w:val="0"/>
          <w:lang w:val="en-US"/>
        </w:rPr>
        <w:t>Children</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Shakespeare Festival 202</w:t>
      </w:r>
      <w:r>
        <w:rPr>
          <w:rFonts w:ascii="Arial" w:hAnsi="Arial"/>
          <w:b w:val="1"/>
          <w:bCs w:val="1"/>
          <w:sz w:val="24"/>
          <w:szCs w:val="24"/>
          <w:u w:color="000000"/>
          <w:rtl w:val="0"/>
          <w:lang w:val="en-US"/>
        </w:rPr>
        <w:t>4</w:t>
      </w:r>
      <w:r>
        <w:rPr>
          <w:rFonts w:ascii="Arial Unicode MS" w:cs="Arial Unicode MS" w:hAnsi="Arial Unicode MS" w:eastAsia="Arial Unicode MS"/>
          <w:sz w:val="24"/>
          <w:szCs w:val="24"/>
          <w:u w:color="000000"/>
        </w:rPr>
        <w:br w:type="textWrapping"/>
      </w:r>
      <w:r>
        <w:rPr>
          <w:rFonts w:ascii="Arial" w:hAnsi="Arial"/>
          <w:sz w:val="24"/>
          <w:szCs w:val="24"/>
          <w:u w:color="000000"/>
          <w:rtl w:val="0"/>
          <w:lang w:val="en-US"/>
        </w:rPr>
        <w:t xml:space="preserve">Participating School: </w:t>
      </w:r>
      <w:r>
        <w:rPr>
          <w:rFonts w:ascii="Arial" w:hAnsi="Arial"/>
          <w:u w:color="000000"/>
          <w:rtl w:val="0"/>
          <w:lang w:val="en-US"/>
        </w:rPr>
        <w:t>_________________________________________________</w:t>
      </w:r>
    </w:p>
    <w:p>
      <w:pPr>
        <w:pStyle w:val="Default"/>
        <w:keepNext w:val="1"/>
        <w:suppressAutoHyphens w:val="1"/>
        <w:spacing w:before="240" w:after="60" w:line="288" w:lineRule="auto"/>
        <w:outlineLvl w:val="1"/>
        <w:rPr>
          <w:rFonts w:ascii="Times New Roman" w:cs="Times New Roman" w:hAnsi="Times New Roman" w:eastAsia="Times New Roman"/>
          <w:sz w:val="24"/>
          <w:szCs w:val="24"/>
          <w:u w:color="000000"/>
        </w:rPr>
      </w:pPr>
      <w:r>
        <w:rPr>
          <w:rFonts w:ascii="Arial" w:hAnsi="Arial"/>
          <w:u w:color="000000"/>
          <w:rtl w:val="0"/>
          <w:lang w:val="en-US"/>
        </w:rPr>
        <w:t>Date of Performance: ________________________________</w:t>
      </w:r>
    </w:p>
    <w:p>
      <w:pPr>
        <w:pStyle w:val="Body"/>
        <w:tabs>
          <w:tab w:val="left" w:pos="709"/>
        </w:tabs>
        <w:ind w:right="634"/>
        <w:jc w:val="both"/>
        <w:rPr>
          <w:rFonts w:ascii="Helvetica" w:cs="Helvetica" w:hAnsi="Helvetica" w:eastAsia="Helvetica"/>
          <w:b w:val="1"/>
          <w:bCs w:val="1"/>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Arial" w:cs="Arial" w:hAnsi="Arial" w:eastAsia="Arial"/>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Dear Parent/ Carer,</w:t>
      </w:r>
    </w:p>
    <w:p>
      <w:pPr>
        <w:pStyle w:val="Body"/>
        <w:suppressAutoHyphens w:val="1"/>
        <w:jc w:val="both"/>
        <w:rPr>
          <w:rFonts w:ascii="Arial" w:cs="Arial" w:hAnsi="Arial" w:eastAsia="Arial"/>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We are delighted that your child</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class is taking part in The Children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Shakespeare Festival this year. The Children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Shakespeare Festivals are produced by North West Drama (NWD), working in partnership with your child</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school. </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As part of the event, we ask for your consent to take photographs of the children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performances during the festival, and to print your child</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name in the performance programme.</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Arial" w:cs="Arial" w:hAnsi="Arial" w:eastAsia="Arial"/>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WHY DO WE TAKE PHOTOGRAPHS?</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We take photographs for three reasons. The first is to celebrate the children and young people</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participation in the Children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Shakespeare Festivals. The second is for use in our marketing and promotional materials (both in print and online). The third is to share</w:t>
      </w:r>
      <w:r>
        <w:drawing xmlns:a="http://schemas.openxmlformats.org/drawingml/2006/main">
          <wp:anchor distT="0" distB="0" distL="0" distR="0" simplePos="0" relativeHeight="251660288" behindDoc="0" locked="0" layoutInCell="1" allowOverlap="1">
            <wp:simplePos x="0" y="0"/>
            <wp:positionH relativeFrom="page">
              <wp:posOffset>5790643</wp:posOffset>
            </wp:positionH>
            <wp:positionV relativeFrom="page">
              <wp:posOffset>506680</wp:posOffset>
            </wp:positionV>
            <wp:extent cx="1403194" cy="856078"/>
            <wp:effectExtent l="0" t="0" r="0" b="0"/>
            <wp:wrapNone/>
            <wp:docPr id="1073741825" name="officeArt object" descr="CSF_logo_whitetxt-01.png"/>
            <wp:cNvGraphicFramePr/>
            <a:graphic xmlns:a="http://schemas.openxmlformats.org/drawingml/2006/main">
              <a:graphicData uri="http://schemas.openxmlformats.org/drawingml/2006/picture">
                <pic:pic xmlns:pic="http://schemas.openxmlformats.org/drawingml/2006/picture">
                  <pic:nvPicPr>
                    <pic:cNvPr id="1073741825" name="CSF_logo_whitetxt-01.png" descr="CSF_logo_whitetxt-01.png"/>
                    <pic:cNvPicPr>
                      <a:picLocks noChangeAspect="1"/>
                    </pic:cNvPicPr>
                  </pic:nvPicPr>
                  <pic:blipFill>
                    <a:blip r:embed="rId4">
                      <a:extLst/>
                    </a:blip>
                    <a:stretch>
                      <a:fillRect/>
                    </a:stretch>
                  </pic:blipFill>
                  <pic:spPr>
                    <a:xfrm>
                      <a:off x="0" y="0"/>
                      <a:ext cx="1403194" cy="856078"/>
                    </a:xfrm>
                    <a:prstGeom prst="rect">
                      <a:avLst/>
                    </a:prstGeom>
                    <a:ln w="12700" cap="flat">
                      <a:noFill/>
                      <a:miter lim="400000"/>
                    </a:ln>
                    <a:effectLst/>
                  </pic:spPr>
                </pic:pic>
              </a:graphicData>
            </a:graphic>
          </wp:anchor>
        </w:drawing>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with our partner theatre and funders (who sometimes wish to use them in their own marketing and promotional materials). Sometimes we are asked to supply images for local or national press.</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Arial" w:cs="Arial" w:hAnsi="Arial" w:eastAsia="Arial"/>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HOW DO WE STORE THE PHOTOGRAPHS?</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NWD only store photographs taken during the Children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Shakespeare Festivals on NWD owned equipment, and will only store it for 5 years. We give the photographs to your child</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school, who will make them available to parents/ carers inline with their own safeguarding policy and procedure.</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Arial" w:cs="Arial" w:hAnsi="Arial" w:eastAsia="Arial"/>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WHY DO WE PRINT CHILDREN</w:t>
      </w:r>
      <w:r>
        <w:rPr>
          <w:rFonts w:ascii="Arial" w:hAnsi="Arial" w:hint="default"/>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NAMES IN THE PERFORMANCE PROGRAMME?</w:t>
      </w:r>
    </w:p>
    <w:p>
      <w:pPr>
        <w:pStyle w:val="Body"/>
        <w:suppressAutoHyphens w:val="1"/>
        <w:jc w:val="both"/>
        <w:rPr>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On the day of the final performance, you will be able to purchase a programme, which features the names of all the schools, staff and pupils who take part. We do this to celebrate the children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hard work and their performance. </w:t>
      </w:r>
      <w:r>
        <w:rPr>
          <w:rFonts w:ascii="Arial" w:hAnsi="Arial"/>
          <w:i w:val="1"/>
          <w:i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We will only print your child</w:t>
      </w:r>
      <w:r>
        <w:rPr>
          <w:rFonts w:ascii="Arial" w:hAnsi="Arial" w:hint="default"/>
          <w:i w:val="1"/>
          <w:i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i w:val="1"/>
          <w:i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name in the festival programme with your expressed consent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uppressAutoHyphens w:val="1"/>
        <w:jc w:val="both"/>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Fonts w:ascii="Helvetica" w:cs="Helvetica" w:hAnsi="Helvetica" w:eastAsia="Helvetica"/>
          <w:b w:val="1"/>
          <w:bCs w:val="1"/>
          <w:caps w:val="0"/>
          <w:smallCaps w:val="0"/>
          <w:strike w:val="0"/>
          <w:dstrike w:val="0"/>
          <w:outline w:val="0"/>
          <w:color w:val="ffffff"/>
          <w:spacing w:val="0"/>
          <w:kern w:val="0"/>
          <w:position w:val="0"/>
          <w:sz w:val="22"/>
          <w:szCs w:val="22"/>
          <w:u w:val="single" w:color="ffffff"/>
          <w:shd w:val="clear" w:color="auto" w:fill="000000"/>
          <w:vertAlign w:val="baseline"/>
          <w14:textOutline w14:w="12700" w14:cap="flat">
            <w14:noFill/>
            <w14:miter w14:lim="400000"/>
          </w14:textOutline>
          <w14:textFill>
            <w14:solidFill>
              <w14:srgbClr w14:val="FFFFFF"/>
            </w14:solidFill>
          </w14:textFill>
        </w:rPr>
      </w:pPr>
      <w:r>
        <w:rPr>
          <w:rFonts w:ascii="Helvetica" w:hAnsi="Helvetica"/>
          <w:b w:val="1"/>
          <w:bCs w:val="1"/>
          <w:caps w:val="0"/>
          <w:smallCaps w:val="0"/>
          <w:strike w:val="0"/>
          <w:dstrike w:val="0"/>
          <w:outline w:val="0"/>
          <w:color w:val="ffffff"/>
          <w:spacing w:val="0"/>
          <w:kern w:val="0"/>
          <w:position w:val="0"/>
          <w:sz w:val="22"/>
          <w:szCs w:val="22"/>
          <w:u w:val="none" w:color="ffffff"/>
          <w:shd w:val="clear" w:color="auto" w:fill="000000"/>
          <w:vertAlign w:val="baseline"/>
          <w:rtl w:val="0"/>
          <w:lang w:val="en-US"/>
          <w14:textOutline w14:w="12700" w14:cap="flat">
            <w14:noFill/>
            <w14:miter w14:lim="400000"/>
          </w14:textOutline>
          <w14:textFill>
            <w14:solidFill>
              <w14:srgbClr w14:val="FFFFFF"/>
            </w14:solidFill>
          </w14:textFill>
        </w:rPr>
        <w:t xml:space="preserve"> </w:t>
      </w:r>
      <w:r>
        <w:rPr>
          <w:rFonts w:ascii="Helvetica" w:hAnsi="Helvetica"/>
          <w:b w:val="1"/>
          <w:bCs w:val="1"/>
          <w:caps w:val="0"/>
          <w:smallCaps w:val="0"/>
          <w:strike w:val="0"/>
          <w:dstrike w:val="0"/>
          <w:outline w:val="0"/>
          <w:color w:val="ffffff"/>
          <w:spacing w:val="0"/>
          <w:kern w:val="0"/>
          <w:position w:val="0"/>
          <w:sz w:val="22"/>
          <w:szCs w:val="22"/>
          <w:u w:val="single" w:color="ffffff"/>
          <w:shd w:val="clear" w:color="auto" w:fill="000000"/>
          <w:vertAlign w:val="baseline"/>
          <w:rtl w:val="0"/>
          <w:lang w:val="en-US"/>
          <w14:textOutline w14:w="12700" w14:cap="flat">
            <w14:noFill/>
            <w14:miter w14:lim="400000"/>
          </w14:textOutline>
          <w14:textFill>
            <w14:solidFill>
              <w14:srgbClr w14:val="FFFFFF"/>
            </w14:solidFill>
          </w14:textFill>
        </w:rPr>
        <w:t>Please complete yours and your child</w:t>
      </w:r>
      <w:r>
        <w:rPr>
          <w:rFonts w:ascii="Helvetica" w:hAnsi="Helvetica" w:hint="default"/>
          <w:b w:val="1"/>
          <w:bCs w:val="1"/>
          <w:caps w:val="0"/>
          <w:smallCaps w:val="0"/>
          <w:strike w:val="0"/>
          <w:dstrike w:val="0"/>
          <w:outline w:val="0"/>
          <w:color w:val="ffffff"/>
          <w:spacing w:val="0"/>
          <w:kern w:val="0"/>
          <w:position w:val="0"/>
          <w:sz w:val="22"/>
          <w:szCs w:val="22"/>
          <w:u w:val="single" w:color="ffffff"/>
          <w:shd w:val="clear" w:color="auto" w:fill="000000"/>
          <w:vertAlign w:val="baseline"/>
          <w:rtl w:val="0"/>
          <w:lang w:val="en-US"/>
          <w14:textOutline w14:w="12700" w14:cap="flat">
            <w14:noFill/>
            <w14:miter w14:lim="400000"/>
          </w14:textOutline>
          <w14:textFill>
            <w14:solidFill>
              <w14:srgbClr w14:val="FFFFFF"/>
            </w14:solidFill>
          </w14:textFill>
        </w:rPr>
        <w:t>’</w:t>
      </w:r>
      <w:r>
        <w:rPr>
          <w:rFonts w:ascii="Helvetica" w:hAnsi="Helvetica"/>
          <w:b w:val="1"/>
          <w:bCs w:val="1"/>
          <w:caps w:val="0"/>
          <w:smallCaps w:val="0"/>
          <w:strike w:val="0"/>
          <w:dstrike w:val="0"/>
          <w:outline w:val="0"/>
          <w:color w:val="ffffff"/>
          <w:spacing w:val="0"/>
          <w:kern w:val="0"/>
          <w:position w:val="0"/>
          <w:sz w:val="22"/>
          <w:szCs w:val="22"/>
          <w:u w:val="single" w:color="ffffff"/>
          <w:shd w:val="clear" w:color="auto" w:fill="000000"/>
          <w:vertAlign w:val="baseline"/>
          <w:rtl w:val="0"/>
          <w:lang w:val="en-US"/>
          <w14:textOutline w14:w="12700" w14:cap="flat">
            <w14:noFill/>
            <w14:miter w14:lim="400000"/>
          </w14:textOutline>
          <w14:textFill>
            <w14:solidFill>
              <w14:srgbClr w14:val="FFFFFF"/>
            </w14:solidFill>
          </w14:textFill>
        </w:rPr>
        <w:t>s details below:</w:t>
      </w:r>
    </w:p>
    <w:tbl>
      <w:tblPr>
        <w:tblW w:w="96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12"/>
      </w:tblGrid>
      <w:tr>
        <w:tblPrEx>
          <w:shd w:val="clear" w:color="auto" w:fill="cadfff"/>
        </w:tblPrEx>
        <w:trPr>
          <w:trHeight w:val="2314" w:hRule="atLeast"/>
        </w:trPr>
        <w:tc>
          <w:tcPr>
            <w:tcW w:type="dxa" w:w="9612"/>
            <w:tcBorders>
              <w:top w:val="single" w:color="000000" w:sz="24" w:space="0" w:shadow="0" w:frame="0"/>
              <w:left w:val="single" w:color="000000" w:sz="24"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top"/>
          </w:tcPr>
          <w:p>
            <w:pPr>
              <w:pStyle w:val="Body"/>
              <w:suppressAutoHyphens w:val="1"/>
              <w:jc w:val="both"/>
              <w:rPr>
                <w:rFonts w:ascii="Arial Unicode MS" w:cs="Arial Unicode MS" w:hAnsi="Arial Unicode MS" w:eastAsia="Arial Unicode MS"/>
                <w:sz w:val="22"/>
                <w:szCs w:val="22"/>
                <w:shd w:val="nil" w:color="auto" w:fill="auto"/>
                <w:lang w:val="en-US"/>
                <w14:textOutline w14:w="12700" w14:cap="flat">
                  <w14:noFill/>
                  <w14:miter w14:lim="400000"/>
                </w14:textOutline>
              </w:rPr>
            </w:pPr>
          </w:p>
          <w:p>
            <w:pPr>
              <w:pStyle w:val="Body"/>
              <w:suppressAutoHyphens w:val="1"/>
              <w:bidi w:val="0"/>
              <w:ind w:left="0" w:right="0" w:firstLine="0"/>
              <w:jc w:val="both"/>
              <w:rPr>
                <w:rFonts w:ascii="Helvetica" w:cs="Helvetica" w:hAnsi="Helvetica" w:eastAsia="Helvetica"/>
                <w:b w:val="1"/>
                <w:bCs w:val="1"/>
                <w:sz w:val="22"/>
                <w:szCs w:val="22"/>
                <w:shd w:val="nil" w:color="auto" w:fill="auto"/>
                <w:rtl w:val="0"/>
                <w14:textOutline w14:w="12700" w14:cap="flat">
                  <w14:noFill/>
                  <w14:miter w14:lim="400000"/>
                </w14:textOutline>
              </w:rPr>
            </w:pPr>
            <w:r>
              <w:rPr>
                <w:rFonts w:ascii="Helvetica" w:hAnsi="Helvetica"/>
                <w:b w:val="1"/>
                <w:bCs w:val="1"/>
                <w:sz w:val="22"/>
                <w:szCs w:val="22"/>
                <w:shd w:val="nil" w:color="auto" w:fill="auto"/>
                <w:rtl w:val="0"/>
                <w:lang w:val="en-US"/>
                <w14:textOutline w14:w="12700" w14:cap="flat">
                  <w14:noFill/>
                  <w14:miter w14:lim="400000"/>
                </w14:textOutline>
              </w:rPr>
              <w:t xml:space="preserve">Name of child </w:t>
            </w:r>
            <w:r>
              <w:rPr>
                <w:rFonts w:ascii="Helvetica" w:hAnsi="Helvetica" w:hint="default"/>
                <w:b w:val="1"/>
                <w:bCs w:val="1"/>
                <w:sz w:val="22"/>
                <w:szCs w:val="22"/>
                <w:shd w:val="nil" w:color="auto" w:fill="auto"/>
                <w:rtl w:val="0"/>
                <w:lang w:val="en-US"/>
                <w14:textOutline w14:w="12700" w14:cap="flat">
                  <w14:noFill/>
                  <w14:miter w14:lim="400000"/>
                </w14:textOutline>
              </w:rPr>
              <w:t>………………………………………………………………………</w:t>
            </w:r>
            <w:r>
              <w:rPr>
                <w:rFonts w:ascii="Helvetica" w:hAnsi="Helvetica"/>
                <w:b w:val="1"/>
                <w:bCs w:val="1"/>
                <w:sz w:val="22"/>
                <w:szCs w:val="22"/>
                <w:shd w:val="nil" w:color="auto" w:fill="auto"/>
                <w:rtl w:val="0"/>
                <w:lang w:val="en-US"/>
                <w14:textOutline w14:w="12700" w14:cap="flat">
                  <w14:noFill/>
                  <w14:miter w14:lim="400000"/>
                </w14:textOutline>
              </w:rPr>
              <w:t xml:space="preserve">..  Age </w:t>
            </w:r>
            <w:r>
              <w:rPr>
                <w:rFonts w:ascii="Helvetica" w:hAnsi="Helvetica" w:hint="default"/>
                <w:b w:val="1"/>
                <w:bCs w:val="1"/>
                <w:sz w:val="22"/>
                <w:szCs w:val="22"/>
                <w:shd w:val="nil" w:color="auto" w:fill="auto"/>
                <w:rtl w:val="0"/>
                <w:lang w:val="en-US"/>
                <w14:textOutline w14:w="12700" w14:cap="flat">
                  <w14:noFill/>
                  <w14:miter w14:lim="400000"/>
                </w14:textOutline>
              </w:rPr>
              <w:t>………</w:t>
            </w:r>
          </w:p>
          <w:p>
            <w:pPr>
              <w:pStyle w:val="Body"/>
              <w:suppressAutoHyphens w:val="1"/>
              <w:jc w:val="both"/>
              <w:rPr>
                <w:rFonts w:ascii="Helvetica" w:cs="Helvetica" w:hAnsi="Helvetica" w:eastAsia="Helvetica"/>
                <w:sz w:val="22"/>
                <w:szCs w:val="22"/>
                <w:shd w:val="nil" w:color="auto" w:fill="auto"/>
                <w:lang w:val="en-US"/>
                <w14:textOutline w14:w="12700" w14:cap="flat">
                  <w14:noFill/>
                  <w14:miter w14:lim="400000"/>
                </w14:textOutline>
              </w:rPr>
            </w:pPr>
          </w:p>
          <w:p>
            <w:pPr>
              <w:pStyle w:val="Body"/>
              <w:suppressAutoHyphens w:val="1"/>
              <w:bidi w:val="0"/>
              <w:ind w:left="0" w:right="0" w:firstLine="0"/>
              <w:jc w:val="both"/>
              <w:rPr>
                <w:rFonts w:ascii="Helvetica" w:cs="Helvetica" w:hAnsi="Helvetica" w:eastAsia="Helvetica"/>
                <w:sz w:val="22"/>
                <w:szCs w:val="22"/>
                <w:shd w:val="nil" w:color="auto" w:fill="auto"/>
                <w:rtl w:val="0"/>
                <w14:textOutline w14:w="12700" w14:cap="flat">
                  <w14:noFill/>
                  <w14:miter w14:lim="400000"/>
                </w14:textOutline>
              </w:rPr>
            </w:pPr>
            <w:r>
              <w:rPr>
                <w:rFonts w:ascii="Helvetica" w:hAnsi="Helvetica"/>
                <w:b w:val="1"/>
                <w:bCs w:val="1"/>
                <w:sz w:val="22"/>
                <w:szCs w:val="22"/>
                <w:shd w:val="nil" w:color="auto" w:fill="auto"/>
                <w:rtl w:val="0"/>
                <w:lang w:val="en-US"/>
                <w14:textOutline w14:w="12700" w14:cap="flat">
                  <w14:noFill/>
                  <w14:miter w14:lim="400000"/>
                </w14:textOutline>
              </w:rPr>
              <w:t xml:space="preserve">Your relationship to child </w:t>
            </w:r>
            <w:r>
              <w:rPr>
                <w:rFonts w:ascii="Helvetica" w:hAnsi="Helvetica" w:hint="default"/>
                <w:b w:val="1"/>
                <w:bCs w:val="1"/>
                <w:sz w:val="22"/>
                <w:szCs w:val="22"/>
                <w:shd w:val="nil" w:color="auto" w:fill="auto"/>
                <w:rtl w:val="0"/>
                <w:lang w:val="en-US"/>
                <w14:textOutline w14:w="12700" w14:cap="flat">
                  <w14:noFill/>
                  <w14:miter w14:lim="400000"/>
                </w14:textOutline>
              </w:rPr>
              <w:t>…………………………………………………………………………</w:t>
            </w:r>
          </w:p>
          <w:p>
            <w:pPr>
              <w:pStyle w:val="Body"/>
              <w:suppressAutoHyphens w:val="1"/>
              <w:jc w:val="both"/>
              <w:rPr>
                <w:rFonts w:ascii="Helvetica" w:cs="Helvetica" w:hAnsi="Helvetica" w:eastAsia="Helvetica"/>
                <w:sz w:val="22"/>
                <w:szCs w:val="22"/>
                <w:shd w:val="nil" w:color="auto" w:fill="auto"/>
                <w:lang w:val="en-US"/>
                <w14:textOutline w14:w="12700" w14:cap="flat">
                  <w14:noFill/>
                  <w14:miter w14:lim="400000"/>
                </w14:textOutline>
              </w:rPr>
            </w:pPr>
          </w:p>
          <w:p>
            <w:pPr>
              <w:pStyle w:val="Body"/>
              <w:suppressAutoHyphens w:val="1"/>
              <w:bidi w:val="0"/>
              <w:ind w:left="0" w:right="0" w:firstLine="0"/>
              <w:jc w:val="both"/>
              <w:rPr>
                <w:rFonts w:ascii="Helvetica" w:cs="Helvetica" w:hAnsi="Helvetica" w:eastAsia="Helvetica"/>
                <w:b w:val="1"/>
                <w:bCs w:val="1"/>
                <w:sz w:val="22"/>
                <w:szCs w:val="22"/>
                <w:shd w:val="nil" w:color="auto" w:fill="auto"/>
                <w:rtl w:val="0"/>
                <w14:textOutline w14:w="12700" w14:cap="flat">
                  <w14:noFill/>
                  <w14:miter w14:lim="400000"/>
                </w14:textOutline>
              </w:rPr>
            </w:pPr>
            <w:r>
              <w:rPr>
                <w:rFonts w:ascii="Helvetica" w:hAnsi="Helvetica"/>
                <w:b w:val="1"/>
                <w:bCs w:val="1"/>
                <w:sz w:val="22"/>
                <w:szCs w:val="22"/>
                <w:shd w:val="nil" w:color="auto" w:fill="auto"/>
                <w:rtl w:val="0"/>
                <w:lang w:val="en-US"/>
                <w14:textOutline w14:w="12700" w14:cap="flat">
                  <w14:noFill/>
                  <w14:miter w14:lim="400000"/>
                </w14:textOutline>
              </w:rPr>
              <w:t>Signature</w:t>
            </w:r>
            <w:r>
              <w:rPr>
                <w:rFonts w:ascii="Helvetica" w:hAnsi="Helvetica" w:hint="default"/>
                <w:b w:val="1"/>
                <w:bCs w:val="1"/>
                <w:sz w:val="22"/>
                <w:szCs w:val="22"/>
                <w:shd w:val="nil" w:color="auto" w:fill="auto"/>
                <w:rtl w:val="0"/>
                <w:lang w:val="en-US"/>
                <w14:textOutline w14:w="12700" w14:cap="flat">
                  <w14:noFill/>
                  <w14:miter w14:lim="400000"/>
                </w14:textOutline>
              </w:rPr>
              <w:t xml:space="preserve">……………………………………………     </w:t>
            </w:r>
            <w:r>
              <w:rPr>
                <w:rFonts w:ascii="Helvetica" w:hAnsi="Helvetica"/>
                <w:b w:val="1"/>
                <w:bCs w:val="1"/>
                <w:sz w:val="22"/>
                <w:szCs w:val="22"/>
                <w:shd w:val="nil" w:color="auto" w:fill="auto"/>
                <w:rtl w:val="0"/>
                <w:lang w:val="de-DE"/>
                <w14:textOutline w14:w="12700" w14:cap="flat">
                  <w14:noFill/>
                  <w14:miter w14:lim="400000"/>
                </w14:textOutline>
              </w:rPr>
              <w:t>Date</w:t>
            </w:r>
            <w:r>
              <w:rPr>
                <w:rFonts w:ascii="Helvetica" w:hAnsi="Helvetica" w:hint="default"/>
                <w:b w:val="1"/>
                <w:bCs w:val="1"/>
                <w:sz w:val="22"/>
                <w:szCs w:val="22"/>
                <w:shd w:val="nil" w:color="auto" w:fill="auto"/>
                <w:rtl w:val="0"/>
                <w:lang w:val="en-US"/>
                <w14:textOutline w14:w="12700" w14:cap="flat">
                  <w14:noFill/>
                  <w14:miter w14:lim="400000"/>
                </w14:textOutline>
              </w:rPr>
              <w:t>………………………………………</w:t>
            </w:r>
          </w:p>
          <w:p>
            <w:pPr>
              <w:pStyle w:val="Body"/>
              <w:suppressAutoHyphens w:val="1"/>
              <w:jc w:val="both"/>
              <w:rPr>
                <w:rFonts w:ascii="Helvetica" w:cs="Helvetica" w:hAnsi="Helvetica" w:eastAsia="Helvetica"/>
                <w:sz w:val="22"/>
                <w:szCs w:val="22"/>
                <w:shd w:val="nil" w:color="auto" w:fill="auto"/>
                <w:lang w:val="en-US"/>
                <w14:textOutline w14:w="12700" w14:cap="flat">
                  <w14:noFill/>
                  <w14:miter w14:lim="400000"/>
                </w14:textOutline>
              </w:rPr>
            </w:pPr>
          </w:p>
          <w:p>
            <w:pPr>
              <w:pStyle w:val="Body"/>
              <w:suppressAutoHyphens w:val="1"/>
              <w:bidi w:val="0"/>
              <w:ind w:left="0" w:right="0" w:firstLine="0"/>
              <w:jc w:val="both"/>
              <w:rPr>
                <w:rtl w:val="0"/>
              </w:rPr>
            </w:pPr>
            <w:r>
              <w:rPr>
                <w:rFonts w:ascii="Helvetica Neue" w:hAnsi="Helvetica Neue"/>
                <w:b w:val="1"/>
                <w:bCs w:val="1"/>
                <w:sz w:val="22"/>
                <w:szCs w:val="22"/>
                <w:shd w:val="nil" w:color="auto" w:fill="auto"/>
                <w:rtl w:val="0"/>
                <w:lang w:val="nl-NL"/>
                <w14:textOutline w14:w="12700" w14:cap="flat">
                  <w14:noFill/>
                  <w14:miter w14:lim="400000"/>
                </w14:textOutline>
              </w:rPr>
              <w:t>Print your name</w:t>
            </w:r>
            <w:r>
              <w:rPr>
                <w:rFonts w:ascii="Helvetica Neue" w:hAnsi="Helvetica Neue"/>
                <w:sz w:val="22"/>
                <w:szCs w:val="22"/>
                <w:shd w:val="nil" w:color="auto" w:fill="auto"/>
                <w:rtl w:val="0"/>
                <w:lang w:val="nl-NL"/>
                <w14:textOutline w14:w="12700" w14:cap="flat">
                  <w14:noFill/>
                  <w14:miter w14:lim="400000"/>
                </w14:textOutline>
              </w:rPr>
              <w:t xml:space="preserve">  </w:t>
            </w:r>
            <w:r>
              <w:rPr>
                <w:rFonts w:ascii="Helvetica Neue" w:hAnsi="Helvetica Neue" w:hint="default"/>
                <w:sz w:val="22"/>
                <w:szCs w:val="22"/>
                <w:shd w:val="nil" w:color="auto" w:fill="auto"/>
                <w:rtl w:val="0"/>
                <w:lang w:val="en-US"/>
                <w14:textOutline w14:w="12700" w14:cap="flat">
                  <w14:noFill/>
                  <w14:miter w14:lim="400000"/>
                </w14:textOutline>
              </w:rPr>
              <w:t>……………………………………………………</w:t>
            </w:r>
          </w:p>
        </w:tc>
      </w:tr>
    </w:tbl>
    <w:p>
      <w:pPr>
        <w:pStyle w:val="Body"/>
        <w:widowControl w:val="0"/>
        <w:suppressAutoHyphens w:val="1"/>
        <w:ind w:left="216" w:hanging="216"/>
        <w:rPr>
          <w:rFonts w:ascii="Helvetica" w:cs="Helvetica" w:hAnsi="Helvetica" w:eastAsia="Helvetica"/>
          <w:b w:val="1"/>
          <w:bCs w:val="1"/>
          <w:caps w:val="0"/>
          <w:smallCaps w:val="0"/>
          <w:strike w:val="0"/>
          <w:dstrike w:val="0"/>
          <w:outline w:val="0"/>
          <w:color w:val="ffffff"/>
          <w:spacing w:val="0"/>
          <w:kern w:val="0"/>
          <w:position w:val="0"/>
          <w:sz w:val="22"/>
          <w:szCs w:val="22"/>
          <w:u w:val="single" w:color="ffffff"/>
          <w:shd w:val="clear" w:color="auto" w:fill="000000"/>
          <w:vertAlign w:val="baseline"/>
          <w14:textOutline w14:w="12700" w14:cap="flat">
            <w14:noFill/>
            <w14:miter w14:lim="400000"/>
          </w14:textOutline>
          <w14:textFill>
            <w14:solidFill>
              <w14:srgbClr w14:val="FFFFFF"/>
            </w14:solidFill>
          </w14:textFill>
        </w:rPr>
      </w:pPr>
    </w:p>
    <w:p>
      <w:pPr>
        <w:pStyle w:val="Body"/>
        <w:widowControl w:val="0"/>
        <w:suppressAutoHyphens w:val="1"/>
        <w:ind w:left="108" w:hanging="108"/>
        <w:jc w:val="both"/>
        <w:rPr>
          <w:rFonts w:ascii="Helvetica" w:cs="Helvetica" w:hAnsi="Helvetica" w:eastAsia="Helvetica"/>
          <w:b w:val="1"/>
          <w:bCs w:val="1"/>
          <w:caps w:val="0"/>
          <w:smallCaps w:val="0"/>
          <w:strike w:val="0"/>
          <w:dstrike w:val="0"/>
          <w:outline w:val="0"/>
          <w:color w:val="ffffff"/>
          <w:spacing w:val="0"/>
          <w:kern w:val="0"/>
          <w:position w:val="0"/>
          <w:sz w:val="22"/>
          <w:szCs w:val="22"/>
          <w:u w:val="single" w:color="ffffff"/>
          <w:shd w:val="clear" w:color="auto" w:fill="000000"/>
          <w:vertAlign w:val="baseline"/>
          <w:lang w:val="en-US"/>
          <w14:textOutline w14:w="12700" w14:cap="flat">
            <w14:noFill/>
            <w14:miter w14:lim="400000"/>
          </w14:textOutline>
          <w14:textFill>
            <w14:solidFill>
              <w14:srgbClr w14:val="FFFFFF"/>
            </w14:solidFill>
          </w14:textFill>
        </w:rPr>
      </w:pPr>
    </w:p>
    <w:p>
      <w:pPr>
        <w:pStyle w:val="Body"/>
        <w:suppressAutoHyphens w:val="1"/>
        <w:jc w:val="both"/>
        <w:rPr>
          <w:rFonts w:ascii="Helvetica" w:cs="Helvetica" w:hAnsi="Helvetica" w:eastAsia="Helvetica"/>
          <w:b w:val="1"/>
          <w:bCs w:val="1"/>
          <w:caps w:val="0"/>
          <w:smallCaps w:val="0"/>
          <w:strike w:val="0"/>
          <w:dstrike w:val="0"/>
          <w:outline w:val="0"/>
          <w:color w:val="ffffff"/>
          <w:spacing w:val="0"/>
          <w:kern w:val="0"/>
          <w:position w:val="0"/>
          <w:sz w:val="22"/>
          <w:szCs w:val="22"/>
          <w:u w:val="none" w:color="ffffff"/>
          <w:shd w:val="clear" w:color="auto" w:fill="000000"/>
          <w:vertAlign w:val="baseline"/>
          <w:lang w:val="en-US"/>
          <w14:textOutline w14:w="12700" w14:cap="flat">
            <w14:noFill/>
            <w14:miter w14:lim="400000"/>
          </w14:textOutline>
          <w14:textFill>
            <w14:solidFill>
              <w14:srgbClr w14:val="FFFFFF"/>
            </w14:solidFill>
          </w14:textFill>
        </w:rPr>
      </w:pPr>
    </w:p>
    <w:p>
      <w:pPr>
        <w:pStyle w:val="Body"/>
        <w:suppressAutoHyphens w:val="1"/>
        <w:jc w:val="both"/>
        <w:rPr>
          <w:rFonts w:ascii="Helvetica" w:cs="Helvetica" w:hAnsi="Helvetica" w:eastAsia="Helvetica"/>
          <w:caps w:val="0"/>
          <w:smallCaps w:val="0"/>
          <w:strike w:val="0"/>
          <w:dstrike w:val="0"/>
          <w:outline w:val="0"/>
          <w:color w:val="ffffff"/>
          <w:spacing w:val="0"/>
          <w:kern w:val="0"/>
          <w:position w:val="0"/>
          <w:u w:val="none" w:color="ffffff"/>
          <w:shd w:val="clear" w:color="auto" w:fill="000000"/>
          <w:vertAlign w:val="baseline"/>
          <w14:textOutline w14:w="12700" w14:cap="flat">
            <w14:noFill/>
            <w14:miter w14:lim="400000"/>
          </w14:textOutline>
          <w14:textFill>
            <w14:solidFill>
              <w14:srgbClr w14:val="FFFFFF"/>
            </w14:solidFill>
          </w14:textFill>
        </w:rPr>
      </w:pPr>
      <w:r>
        <w:rPr>
          <w:rFonts w:ascii="Helvetica" w:hAnsi="Helvetica"/>
          <w:b w:val="1"/>
          <w:bCs w:val="1"/>
          <w:caps w:val="0"/>
          <w:smallCaps w:val="0"/>
          <w:strike w:val="0"/>
          <w:dstrike w:val="0"/>
          <w:outline w:val="0"/>
          <w:color w:val="ffffff"/>
          <w:spacing w:val="0"/>
          <w:kern w:val="0"/>
          <w:position w:val="0"/>
          <w:sz w:val="22"/>
          <w:szCs w:val="22"/>
          <w:u w:val="none" w:color="ffffff"/>
          <w:shd w:val="clear" w:color="auto" w:fill="000000"/>
          <w:vertAlign w:val="baseline"/>
          <w:rtl w:val="0"/>
          <w:lang w:val="en-US"/>
          <w14:textOutline w14:w="12700" w14:cap="flat">
            <w14:noFill/>
            <w14:miter w14:lim="400000"/>
          </w14:textOutline>
          <w14:textFill>
            <w14:solidFill>
              <w14:srgbClr w14:val="FFFFFF"/>
            </w14:solidFill>
          </w14:textFill>
        </w:rPr>
        <w:t xml:space="preserve"> Now please complete the other side of this form.</w:t>
      </w:r>
    </w:p>
    <w:p>
      <w:pPr>
        <w:pStyle w:val="Body"/>
        <w:suppressAutoHyphens w:val="1"/>
        <w:jc w:val="both"/>
        <w:rPr>
          <w:rFonts w:ascii="Arial Unicode MS" w:cs="Arial Unicode MS" w:hAnsi="Arial Unicode MS" w:eastAsia="Arial Unicode MS"/>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w:hAnsi="Helvetica"/>
          <w:b w:val="1"/>
          <w:bCs w:val="1"/>
          <w:caps w:val="0"/>
          <w:smallCaps w:val="0"/>
          <w:strike w:val="0"/>
          <w:dstrike w:val="0"/>
          <w:outline w:val="0"/>
          <w:color w:val="ffffff"/>
          <w:spacing w:val="0"/>
          <w:kern w:val="0"/>
          <w:position w:val="0"/>
          <w:sz w:val="22"/>
          <w:szCs w:val="22"/>
          <w:u w:val="none" w:color="ffffff"/>
          <w:shd w:val="clear" w:color="auto" w:fill="000000"/>
          <w:vertAlign w:val="baseline"/>
          <w:rtl w:val="0"/>
          <w:lang w:val="en-US"/>
          <w14:textOutline w14:w="12700" w14:cap="flat">
            <w14:noFill/>
            <w14:miter w14:lim="400000"/>
          </w14:textOutline>
          <w14:textFill>
            <w14:solidFill>
              <w14:srgbClr w14:val="FFFFFF"/>
            </w14:solidFill>
          </w14:textFill>
        </w:rPr>
        <w:t xml:space="preserve"> Please indicate your consent by ticking each statement below. </w:t>
      </w:r>
    </w:p>
    <w:tbl>
      <w:tblPr>
        <w:tblW w:w="957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34"/>
        <w:gridCol w:w="8738"/>
      </w:tblGrid>
      <w:tr>
        <w:tblPrEx>
          <w:shd w:val="clear" w:color="auto" w:fill="cadfff"/>
        </w:tblPrEx>
        <w:trPr>
          <w:trHeight w:val="873" w:hRule="atLeast"/>
        </w:trPr>
        <w:tc>
          <w:tcPr>
            <w:tcW w:type="dxa" w:w="9572"/>
            <w:gridSpan w:val="2"/>
            <w:tcBorders>
              <w:top w:val="single" w:color="000000" w:sz="24" w:space="0" w:shadow="0" w:frame="0"/>
              <w:left w:val="single" w:color="000000" w:sz="24"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top"/>
          </w:tcPr>
          <w:p>
            <w:pPr>
              <w:pStyle w:val="Body"/>
              <w:suppressAutoHyphens w:val="1"/>
              <w:jc w:val="both"/>
            </w:pPr>
            <w:r>
              <w:rPr>
                <w:rFonts w:ascii="Helvetica Neue" w:hAnsi="Helvetica Neue"/>
                <w:shd w:val="nil" w:color="auto" w:fill="auto"/>
                <w:rtl w:val="0"/>
                <w:lang w:val="en-US"/>
                <w14:textOutline w14:w="12700" w14:cap="flat">
                  <w14:noFill/>
                  <w14:miter w14:lim="400000"/>
                </w14:textOutline>
              </w:rPr>
              <w:t>I give permission for North West Drama to take photographs of or film my child and to store these for five years. I understand the images/ footage may be used as follows:</w:t>
            </w:r>
          </w:p>
        </w:tc>
      </w:tr>
      <w:tr>
        <w:tblPrEx>
          <w:shd w:val="clear" w:color="auto" w:fill="cadfff"/>
        </w:tblPrEx>
        <w:trPr>
          <w:trHeight w:val="340" w:hRule="atLeast"/>
        </w:trPr>
        <w:tc>
          <w:tcPr>
            <w:tcW w:type="dxa" w:w="834"/>
            <w:tcBorders>
              <w:top w:val="single" w:color="000000" w:sz="8" w:space="0" w:shadow="0" w:frame="0"/>
              <w:left w:val="single" w:color="000000" w:sz="24"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8" w:space="0" w:shadow="0" w:frame="0"/>
              <w:bottom w:val="single" w:color="000000" w:sz="8"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to record my child</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en-US"/>
                <w14:textOutline w14:w="12700" w14:cap="flat">
                  <w14:noFill/>
                  <w14:miter w14:lim="400000"/>
                </w14:textOutline>
              </w:rPr>
              <w:t>s participation in an activity</w:t>
            </w:r>
          </w:p>
        </w:tc>
      </w:tr>
      <w:tr>
        <w:tblPrEx>
          <w:shd w:val="clear" w:color="auto" w:fill="cadfff"/>
        </w:tblPrEx>
        <w:trPr>
          <w:trHeight w:val="633" w:hRule="atLeast"/>
        </w:trPr>
        <w:tc>
          <w:tcPr>
            <w:tcW w:type="dxa" w:w="834"/>
            <w:tcBorders>
              <w:top w:val="single" w:color="000000" w:sz="8" w:space="0" w:shadow="0" w:frame="0"/>
              <w:left w:val="single" w:color="000000" w:sz="2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738"/>
            <w:tcBorders>
              <w:top w:val="single" w:color="000000" w:sz="8" w:space="0" w:shadow="0" w:frame="0"/>
              <w:left w:val="single" w:color="000000" w:sz="8"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to share with me as their parent/carer or other parents/carers of children  involved in the project</w:t>
            </w:r>
          </w:p>
        </w:tc>
      </w:tr>
      <w:tr>
        <w:tblPrEx>
          <w:shd w:val="clear" w:color="auto" w:fill="cadfff"/>
        </w:tblPrEx>
        <w:trPr>
          <w:trHeight w:val="340" w:hRule="atLeast"/>
        </w:trPr>
        <w:tc>
          <w:tcPr>
            <w:tcW w:type="dxa" w:w="834"/>
            <w:tcBorders>
              <w:top w:val="single" w:color="000000" w:sz="8" w:space="0" w:shadow="0" w:frame="0"/>
              <w:left w:val="single" w:color="000000" w:sz="24" w:space="0" w:shadow="0" w:frame="0"/>
              <w:bottom w:val="single" w:color="000000" w:sz="4"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8" w:space="0" w:shadow="0" w:frame="0"/>
              <w:bottom w:val="single" w:color="000000" w:sz="8"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to include in a programme or other similar publication</w:t>
            </w:r>
          </w:p>
        </w:tc>
      </w:tr>
      <w:tr>
        <w:tblPrEx>
          <w:shd w:val="clear" w:color="auto" w:fill="cadfff"/>
        </w:tblPrEx>
        <w:trPr>
          <w:trHeight w:val="340" w:hRule="atLeast"/>
        </w:trPr>
        <w:tc>
          <w:tcPr>
            <w:tcW w:type="dxa" w:w="834"/>
            <w:tcBorders>
              <w:top w:val="single" w:color="000000" w:sz="4" w:space="0" w:shadow="0" w:frame="0"/>
              <w:left w:val="single" w:color="000000" w:sz="2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8"/>
            <w:tcBorders>
              <w:top w:val="single" w:color="000000" w:sz="8" w:space="0" w:shadow="0" w:frame="0"/>
              <w:left w:val="single" w:color="000000" w:sz="4"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to add to North West Drama</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fr-FR"/>
                <w14:textOutline w14:w="12700" w14:cap="flat">
                  <w14:noFill/>
                  <w14:miter w14:lim="400000"/>
                </w14:textOutline>
              </w:rPr>
              <w:t>s images archive</w:t>
            </w:r>
          </w:p>
        </w:tc>
      </w:tr>
      <w:tr>
        <w:tblPrEx>
          <w:shd w:val="clear" w:color="auto" w:fill="cadfff"/>
        </w:tblPrEx>
        <w:trPr>
          <w:trHeight w:val="340" w:hRule="atLeast"/>
        </w:trPr>
        <w:tc>
          <w:tcPr>
            <w:tcW w:type="dxa" w:w="834"/>
            <w:tcBorders>
              <w:top w:val="single" w:color="000000" w:sz="8" w:space="0" w:shadow="0" w:frame="0"/>
              <w:left w:val="single" w:color="000000" w:sz="24" w:space="0" w:shadow="0" w:frame="0"/>
              <w:bottom w:val="single" w:color="000000" w:sz="8" w:space="0" w:shadow="0" w:frame="0"/>
              <w:right w:val="single" w:color="000000" w:sz="4"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4" w:space="0" w:shadow="0" w:frame="0"/>
              <w:bottom w:val="single" w:color="000000" w:sz="8"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to include in North West Drama</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en-US"/>
                <w14:textOutline w14:w="12700" w14:cap="flat">
                  <w14:noFill/>
                  <w14:miter w14:lim="400000"/>
                </w14:textOutline>
              </w:rPr>
              <w:t>s promotional materials; in print or online</w:t>
            </w:r>
          </w:p>
        </w:tc>
      </w:tr>
      <w:tr>
        <w:tblPrEx>
          <w:shd w:val="clear" w:color="auto" w:fill="cadfff"/>
        </w:tblPrEx>
        <w:trPr>
          <w:trHeight w:val="340" w:hRule="atLeast"/>
        </w:trPr>
        <w:tc>
          <w:tcPr>
            <w:tcW w:type="dxa" w:w="834"/>
            <w:tcBorders>
              <w:top w:val="single" w:color="000000" w:sz="8" w:space="0" w:shadow="0" w:frame="0"/>
              <w:left w:val="single" w:color="000000" w:sz="2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8"/>
            <w:tcBorders>
              <w:top w:val="single" w:color="000000" w:sz="8" w:space="0" w:shadow="0" w:frame="0"/>
              <w:left w:val="single" w:color="000000" w:sz="4"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for use on North West Drama</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en-US"/>
                <w14:textOutline w14:w="12700" w14:cap="flat">
                  <w14:noFill/>
                  <w14:miter w14:lim="400000"/>
                </w14:textOutline>
              </w:rPr>
              <w:t>s social media platforms</w:t>
            </w:r>
          </w:p>
        </w:tc>
      </w:tr>
      <w:tr>
        <w:tblPrEx>
          <w:shd w:val="clear" w:color="auto" w:fill="cadfff"/>
        </w:tblPrEx>
        <w:trPr>
          <w:trHeight w:val="633" w:hRule="atLeast"/>
        </w:trPr>
        <w:tc>
          <w:tcPr>
            <w:tcW w:type="dxa" w:w="834"/>
            <w:tcBorders>
              <w:top w:val="single" w:color="000000" w:sz="8" w:space="0" w:shadow="0" w:frame="0"/>
              <w:left w:val="single" w:color="000000" w:sz="24" w:space="0" w:shadow="0" w:frame="0"/>
              <w:bottom w:val="single" w:color="000000" w:sz="8" w:space="0" w:shadow="0" w:frame="0"/>
              <w:right w:val="single" w:color="000000" w:sz="4"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4" w:space="0" w:shadow="0" w:frame="0"/>
              <w:bottom w:val="single" w:color="000000" w:sz="8"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for use for fundraising activity, including sharing with sponsors and supporters</w:t>
            </w:r>
          </w:p>
        </w:tc>
      </w:tr>
      <w:tr>
        <w:tblPrEx>
          <w:shd w:val="clear" w:color="auto" w:fill="cadfff"/>
        </w:tblPrEx>
        <w:trPr>
          <w:trHeight w:val="340" w:hRule="atLeast"/>
        </w:trPr>
        <w:tc>
          <w:tcPr>
            <w:tcW w:type="dxa" w:w="834"/>
            <w:tcBorders>
              <w:top w:val="single" w:color="000000" w:sz="8" w:space="0" w:shadow="0" w:frame="0"/>
              <w:left w:val="single" w:color="000000" w:sz="2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38"/>
            <w:tcBorders>
              <w:top w:val="single" w:color="000000" w:sz="8" w:space="0" w:shadow="0" w:frame="0"/>
              <w:left w:val="single" w:color="000000" w:sz="4"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to include in North West Drama</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en-US"/>
                <w14:textOutline w14:w="12700" w14:cap="flat">
                  <w14:noFill/>
                  <w14:miter w14:lim="400000"/>
                </w14:textOutline>
              </w:rPr>
              <w:t>s public displays or exhibitions</w:t>
            </w:r>
          </w:p>
        </w:tc>
      </w:tr>
      <w:tr>
        <w:tblPrEx>
          <w:shd w:val="clear" w:color="auto" w:fill="cadfff"/>
        </w:tblPrEx>
        <w:trPr>
          <w:trHeight w:val="340" w:hRule="atLeast"/>
        </w:trPr>
        <w:tc>
          <w:tcPr>
            <w:tcW w:type="dxa" w:w="834"/>
            <w:tcBorders>
              <w:top w:val="single" w:color="000000" w:sz="8" w:space="0" w:shadow="0" w:frame="0"/>
              <w:left w:val="single" w:color="000000" w:sz="24" w:space="0" w:shadow="0" w:frame="0"/>
              <w:bottom w:val="single" w:color="000000" w:sz="8" w:space="0" w:shadow="0" w:frame="0"/>
              <w:right w:val="single" w:color="000000" w:sz="4"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4" w:space="0" w:shadow="0" w:frame="0"/>
              <w:bottom w:val="single" w:color="000000" w:sz="8"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by our partner theatres in their own print or online promotional</w:t>
            </w:r>
          </w:p>
        </w:tc>
      </w:tr>
      <w:tr>
        <w:tblPrEx>
          <w:shd w:val="clear" w:color="auto" w:fill="cadfff"/>
        </w:tblPrEx>
        <w:trPr>
          <w:trHeight w:val="353" w:hRule="atLeast"/>
        </w:trPr>
        <w:tc>
          <w:tcPr>
            <w:tcW w:type="dxa" w:w="834"/>
            <w:tcBorders>
              <w:top w:val="single" w:color="000000" w:sz="8" w:space="0" w:shadow="0" w:frame="0"/>
              <w:left w:val="single" w:color="000000" w:sz="24" w:space="0" w:shadow="0" w:frame="0"/>
              <w:bottom w:val="single" w:color="000000" w:sz="2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8738"/>
            <w:tcBorders>
              <w:top w:val="single" w:color="000000" w:sz="8" w:space="0" w:shadow="0" w:frame="0"/>
              <w:left w:val="single" w:color="000000" w:sz="8" w:space="0" w:shadow="0" w:frame="0"/>
              <w:bottom w:val="single" w:color="000000" w:sz="24" w:space="0" w:shadow="0" w:frame="0"/>
              <w:right w:val="single" w:color="000000" w:sz="24" w:space="0" w:shadow="0" w:frame="0"/>
            </w:tcBorders>
            <w:shd w:val="clear" w:color="auto" w:fill="auto"/>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for use in media print or online platforms</w:t>
            </w:r>
          </w:p>
        </w:tc>
      </w:tr>
    </w:tbl>
    <w:p>
      <w:pPr>
        <w:pStyle w:val="Body"/>
        <w:widowControl w:val="0"/>
        <w:suppressAutoHyphens w:val="1"/>
        <w:ind w:left="216" w:hanging="216"/>
        <w:rPr>
          <w:rFonts w:ascii="Arial Unicode MS" w:cs="Arial Unicode MS" w:hAnsi="Arial Unicode MS" w:eastAsia="Arial Unicode MS"/>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w:suppressAutoHyphens w:val="1"/>
        <w:jc w:val="both"/>
        <w:rPr>
          <w:rFonts w:ascii="Helvetica" w:cs="Helvetica" w:hAnsi="Helvetica" w:eastAsia="Helvetica"/>
          <w:b w:val="1"/>
          <w:bCs w:val="1"/>
          <w:caps w:val="0"/>
          <w:smallCaps w:val="0"/>
          <w:strike w:val="0"/>
          <w:dstrike w:val="0"/>
          <w:outline w:val="0"/>
          <w:color w:val="ffffff"/>
          <w:spacing w:val="0"/>
          <w:kern w:val="0"/>
          <w:position w:val="0"/>
          <w:sz w:val="10"/>
          <w:szCs w:val="10"/>
          <w:u w:val="none" w:color="ffffff"/>
          <w:shd w:val="clear" w:color="auto" w:fill="000000"/>
          <w:vertAlign w:val="baseline"/>
          <w:lang w:val="en-US"/>
          <w14:textOutline w14:w="12700" w14:cap="flat">
            <w14:noFill/>
            <w14:miter w14:lim="400000"/>
          </w14:textOutline>
          <w14:textFill>
            <w14:solidFill>
              <w14:srgbClr w14:val="FFFFFF"/>
            </w14:solidFill>
          </w14:textFill>
        </w:rPr>
      </w:pPr>
    </w:p>
    <w:tbl>
      <w:tblPr>
        <w:tblW w:w="957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34"/>
        <w:gridCol w:w="8738"/>
      </w:tblGrid>
      <w:tr>
        <w:tblPrEx>
          <w:shd w:val="clear" w:color="auto" w:fill="cadfff"/>
        </w:tblPrEx>
        <w:trPr>
          <w:trHeight w:val="933" w:hRule="atLeast"/>
        </w:trPr>
        <w:tc>
          <w:tcPr>
            <w:tcW w:type="dxa" w:w="9572"/>
            <w:gridSpan w:val="2"/>
            <w:tcBorders>
              <w:top w:val="single" w:color="000000" w:sz="24" w:space="0" w:shadow="0" w:frame="0"/>
              <w:left w:val="single" w:color="000000" w:sz="24"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top"/>
          </w:tcPr>
          <w:p>
            <w:pPr>
              <w:pStyle w:val="Body"/>
              <w:suppressAutoHyphens w:val="1"/>
              <w:jc w:val="both"/>
            </w:pPr>
            <w:r>
              <w:rPr>
                <w:rFonts w:ascii="Helvetica Neue" w:hAnsi="Helvetica Neue"/>
                <w:shd w:val="nil" w:color="auto" w:fill="auto"/>
                <w:rtl w:val="0"/>
                <w:lang w:val="en-US"/>
                <w14:textOutline w14:w="12700" w14:cap="flat">
                  <w14:noFill/>
                  <w14:miter w14:lim="400000"/>
                </w14:textOutline>
              </w:rPr>
              <w:t>I give permission for my child</w:t>
            </w:r>
            <w:r>
              <w:rPr>
                <w:rFonts w:ascii="Helvetica Neue" w:hAnsi="Helvetica Neue" w:hint="default"/>
                <w:shd w:val="nil" w:color="auto" w:fill="auto"/>
                <w:rtl w:val="0"/>
                <w:lang w:val="en-US"/>
                <w14:textOutline w14:w="12700" w14:cap="flat">
                  <w14:noFill/>
                  <w14:miter w14:lim="400000"/>
                </w14:textOutline>
              </w:rPr>
              <w:t>’</w:t>
            </w:r>
            <w:r>
              <w:rPr>
                <w:rFonts w:ascii="Helvetica Neue" w:hAnsi="Helvetica Neue"/>
                <w:shd w:val="nil" w:color="auto" w:fill="auto"/>
                <w:rtl w:val="0"/>
                <w:lang w:val="en-US"/>
                <w14:textOutline w14:w="12700" w14:cap="flat">
                  <w14:noFill/>
                  <w14:miter w14:lim="400000"/>
                </w14:textOutline>
              </w:rPr>
              <w:t>s school to share my child</w:t>
            </w:r>
            <w:r>
              <w:rPr>
                <w:rFonts w:ascii="Helvetica Neue" w:hAnsi="Helvetica Neue" w:hint="default"/>
                <w:shd w:val="nil" w:color="auto" w:fill="auto"/>
                <w:rtl w:val="0"/>
                <w:lang w:val="en-US"/>
                <w14:textOutline w14:w="12700" w14:cap="flat">
                  <w14:noFill/>
                  <w14:miter w14:lim="400000"/>
                </w14:textOutline>
              </w:rPr>
              <w:t>’</w:t>
            </w:r>
            <w:r>
              <w:rPr>
                <w:rFonts w:ascii="Helvetica Neue" w:hAnsi="Helvetica Neue"/>
                <w:shd w:val="nil" w:color="auto" w:fill="auto"/>
                <w:rtl w:val="0"/>
                <w:lang w:val="en-US"/>
                <w14:textOutline w14:w="12700" w14:cap="flat">
                  <w14:noFill/>
                  <w14:miter w14:lim="400000"/>
                </w14:textOutline>
              </w:rPr>
              <w:t>s name with North West Drama so that they can print it in the performance programme, and for this to be stored for one year:</w:t>
            </w:r>
          </w:p>
        </w:tc>
      </w:tr>
      <w:tr>
        <w:tblPrEx>
          <w:shd w:val="clear" w:color="auto" w:fill="cadfff"/>
        </w:tblPrEx>
        <w:trPr>
          <w:trHeight w:val="653" w:hRule="atLeast"/>
        </w:trPr>
        <w:tc>
          <w:tcPr>
            <w:tcW w:type="dxa" w:w="834"/>
            <w:tcBorders>
              <w:top w:val="single" w:color="000000" w:sz="8" w:space="0" w:shadow="0" w:frame="0"/>
              <w:left w:val="single" w:color="000000" w:sz="24" w:space="0" w:shadow="0" w:frame="0"/>
              <w:bottom w:val="single" w:color="000000" w:sz="24"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8" w:space="0" w:shadow="0" w:frame="0"/>
              <w:bottom w:val="single" w:color="000000" w:sz="24"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I give consent for my child</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en-US"/>
                <w14:textOutline w14:w="12700" w14:cap="flat">
                  <w14:noFill/>
                  <w14:miter w14:lim="400000"/>
                </w14:textOutline>
              </w:rPr>
              <w:t>s name to be printed in the performance           programme</w:t>
            </w:r>
          </w:p>
        </w:tc>
      </w:tr>
    </w:tbl>
    <w:p>
      <w:pPr>
        <w:pStyle w:val="Body"/>
        <w:widowControl w:val="0"/>
        <w:suppressAutoHyphens w:val="1"/>
        <w:ind w:left="216" w:hanging="216"/>
        <w:rPr>
          <w:rFonts w:ascii="Helvetica" w:cs="Helvetica" w:hAnsi="Helvetica" w:eastAsia="Helvetica"/>
          <w:b w:val="1"/>
          <w:bCs w:val="1"/>
          <w:caps w:val="0"/>
          <w:smallCaps w:val="0"/>
          <w:strike w:val="0"/>
          <w:dstrike w:val="0"/>
          <w:outline w:val="0"/>
          <w:color w:val="ffffff"/>
          <w:spacing w:val="0"/>
          <w:kern w:val="0"/>
          <w:position w:val="0"/>
          <w:sz w:val="10"/>
          <w:szCs w:val="10"/>
          <w:u w:val="none" w:color="ffffff"/>
          <w:shd w:val="clear" w:color="auto" w:fill="000000"/>
          <w:vertAlign w:val="baseline"/>
          <w:lang w:val="en-US"/>
          <w14:textOutline w14:w="12700" w14:cap="flat">
            <w14:noFill/>
            <w14:miter w14:lim="400000"/>
          </w14:textOutline>
          <w14:textFill>
            <w14:solidFill>
              <w14:srgbClr w14:val="FFFFFF"/>
            </w14:solidFill>
          </w14:textFill>
        </w:rPr>
      </w:pPr>
    </w:p>
    <w:p>
      <w:pPr>
        <w:pStyle w:val="Body"/>
        <w:suppressAutoHyphens w:val="1"/>
        <w:jc w:val="both"/>
        <w:rPr>
          <w:rFonts w:ascii="Arial Unicode MS" w:cs="Arial Unicode MS" w:hAnsi="Arial Unicode MS" w:eastAsia="Arial Unicode MS"/>
          <w:caps w:val="0"/>
          <w:smallCaps w:val="0"/>
          <w:strike w:val="0"/>
          <w:dstrike w:val="0"/>
          <w:outline w:val="0"/>
          <w:color w:val="000000"/>
          <w:spacing w:val="0"/>
          <w:kern w:val="0"/>
          <w:position w:val="0"/>
          <w:sz w:val="6"/>
          <w:szCs w:val="6"/>
          <w:u w:val="none" w:color="000000"/>
          <w:shd w:val="nil" w:color="auto" w:fill="auto"/>
          <w:vertAlign w:val="baseline"/>
          <w:lang w:val="en-US"/>
          <w14:textOutline w14:w="12700" w14:cap="flat">
            <w14:noFill/>
            <w14:miter w14:lim="400000"/>
          </w14:textOutline>
          <w14:textFill>
            <w14:solidFill>
              <w14:srgbClr w14:val="000000"/>
            </w14:solidFill>
          </w14:textFill>
        </w:rPr>
      </w:pPr>
    </w:p>
    <w:tbl>
      <w:tblPr>
        <w:tblW w:w="957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34"/>
        <w:gridCol w:w="8738"/>
      </w:tblGrid>
      <w:tr>
        <w:tblPrEx>
          <w:shd w:val="clear" w:color="auto" w:fill="cadfff"/>
        </w:tblPrEx>
        <w:trPr>
          <w:trHeight w:val="940" w:hRule="atLeast"/>
        </w:trPr>
        <w:tc>
          <w:tcPr>
            <w:tcW w:type="dxa" w:w="9572"/>
            <w:gridSpan w:val="2"/>
            <w:tcBorders>
              <w:top w:val="single" w:color="000000" w:sz="24" w:space="0" w:shadow="0" w:frame="0"/>
              <w:left w:val="single" w:color="000000" w:sz="24" w:space="0" w:shadow="0" w:frame="0"/>
              <w:bottom w:val="single" w:color="000000" w:sz="8" w:space="0" w:shadow="0" w:frame="0"/>
              <w:right w:val="single" w:color="000000" w:sz="24" w:space="0" w:shadow="0" w:frame="0"/>
            </w:tcBorders>
            <w:shd w:val="clear" w:color="auto" w:fill="auto"/>
            <w:tcMar>
              <w:top w:type="dxa" w:w="80"/>
              <w:left w:type="dxa" w:w="80"/>
              <w:bottom w:type="dxa" w:w="80"/>
              <w:right w:type="dxa" w:w="80"/>
            </w:tcMar>
            <w:vAlign w:val="top"/>
          </w:tcPr>
          <w:p>
            <w:pPr>
              <w:pStyle w:val="Body"/>
              <w:suppressAutoHyphens w:val="1"/>
              <w:jc w:val="both"/>
            </w:pPr>
            <w:r>
              <w:rPr>
                <w:rFonts w:ascii="Helvetica" w:hAnsi="Helvetica"/>
                <w:shd w:val="nil" w:color="auto" w:fill="auto"/>
                <w:rtl w:val="0"/>
                <w:lang w:val="en-US"/>
                <w14:textOutline w14:w="12700" w14:cap="flat">
                  <w14:noFill/>
                  <w14:miter w14:lim="400000"/>
                </w14:textOutline>
              </w:rPr>
              <w:t xml:space="preserve">I give permission for North West Drama to interview my child about the work they </w:t>
              <w:tab/>
              <w:t>are taking part in, or for them to be interviewed by the media (with appropriate supervision):</w:t>
            </w:r>
          </w:p>
        </w:tc>
      </w:tr>
      <w:tr>
        <w:tblPrEx>
          <w:shd w:val="clear" w:color="auto" w:fill="cadfff"/>
        </w:tblPrEx>
        <w:trPr>
          <w:trHeight w:val="653" w:hRule="atLeast"/>
        </w:trPr>
        <w:tc>
          <w:tcPr>
            <w:tcW w:type="dxa" w:w="834"/>
            <w:tcBorders>
              <w:top w:val="single" w:color="000000" w:sz="8" w:space="0" w:shadow="0" w:frame="0"/>
              <w:left w:val="single" w:color="000000" w:sz="24" w:space="0" w:shadow="0" w:frame="0"/>
              <w:bottom w:val="single" w:color="000000" w:sz="24"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738"/>
            <w:tcBorders>
              <w:top w:val="single" w:color="000000" w:sz="8" w:space="0" w:shadow="0" w:frame="0"/>
              <w:left w:val="single" w:color="000000" w:sz="8" w:space="0" w:shadow="0" w:frame="0"/>
              <w:bottom w:val="single" w:color="000000" w:sz="24" w:space="0" w:shadow="0" w:frame="0"/>
              <w:right w:val="single" w:color="000000" w:sz="24" w:space="0" w:shadow="0" w:frame="0"/>
            </w:tcBorders>
            <w:shd w:val="clear" w:color="auto" w:fill="e6efff"/>
            <w:tcMar>
              <w:top w:type="dxa" w:w="80"/>
              <w:left w:type="dxa" w:w="80"/>
              <w:bottom w:type="dxa" w:w="80"/>
              <w:right w:type="dxa" w:w="80"/>
            </w:tcMar>
            <w:vAlign w:val="center"/>
          </w:tcPr>
          <w:p>
            <w:pPr>
              <w:pStyle w:val="Body"/>
              <w:suppressAutoHyphens w:val="1"/>
              <w:jc w:val="both"/>
            </w:pPr>
            <w:r>
              <w:rPr>
                <w:rFonts w:ascii="Helvetica Neue" w:hAnsi="Helvetica Neue"/>
                <w:b w:val="1"/>
                <w:bCs w:val="1"/>
                <w:shd w:val="nil" w:color="auto" w:fill="auto"/>
                <w:rtl w:val="0"/>
                <w:lang w:val="en-US"/>
                <w14:textOutline w14:w="12700" w14:cap="flat">
                  <w14:noFill/>
                  <w14:miter w14:lim="400000"/>
                </w14:textOutline>
              </w:rPr>
              <w:t>I give consent for my child to be interviewed about the Children</w:t>
            </w:r>
            <w:r>
              <w:rPr>
                <w:rFonts w:ascii="Helvetica Neue" w:hAnsi="Helvetica Neue" w:hint="default"/>
                <w:b w:val="1"/>
                <w:bCs w:val="1"/>
                <w:shd w:val="nil" w:color="auto" w:fill="auto"/>
                <w:rtl w:val="0"/>
                <w:lang w:val="en-US"/>
                <w14:textOutline w14:w="12700" w14:cap="flat">
                  <w14:noFill/>
                  <w14:miter w14:lim="400000"/>
                </w14:textOutline>
              </w:rPr>
              <w:t>’</w:t>
            </w:r>
            <w:r>
              <w:rPr>
                <w:rFonts w:ascii="Helvetica Neue" w:hAnsi="Helvetica Neue"/>
                <w:b w:val="1"/>
                <w:bCs w:val="1"/>
                <w:shd w:val="nil" w:color="auto" w:fill="auto"/>
                <w:rtl w:val="0"/>
                <w:lang w:val="en-US"/>
                <w14:textOutline w14:w="12700" w14:cap="flat">
                  <w14:noFill/>
                  <w14:miter w14:lim="400000"/>
                </w14:textOutline>
              </w:rPr>
              <w:t>s       Shakespeare Festival by NWD or the media, if they are happy to do so</w:t>
            </w:r>
          </w:p>
        </w:tc>
      </w:tr>
    </w:tbl>
    <w:p>
      <w:pPr>
        <w:pStyle w:val="Body"/>
        <w:widowControl w:val="0"/>
        <w:suppressAutoHyphens w:val="1"/>
        <w:ind w:left="216" w:hanging="216"/>
        <w:rPr>
          <w:rFonts w:ascii="Arial Unicode MS" w:cs="Arial Unicode MS" w:hAnsi="Arial Unicode MS" w:eastAsia="Arial Unicode MS"/>
          <w:caps w:val="0"/>
          <w:smallCaps w:val="0"/>
          <w:strike w:val="0"/>
          <w:dstrike w:val="0"/>
          <w:outline w:val="0"/>
          <w:color w:val="000000"/>
          <w:spacing w:val="0"/>
          <w:kern w:val="0"/>
          <w:position w:val="0"/>
          <w:sz w:val="6"/>
          <w:szCs w:val="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hAnsi="Helvetica Neu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HOW DO WE PROTECT DATA?</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uppressAutoHyphens w:val="1"/>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North West Drama</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recognise our responsibility to ensure the safety of the children and young people with whom we work. We will never ask for data that we don</w:t>
      </w:r>
      <w:r>
        <w:rPr>
          <w:rFonts w:ascii="Arial" w:hAnsi="Arial"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 have a specific need for, and it will always be stored on NWD owned equipment and will only be accessible to NWD </w:t>
      </w:r>
      <w:r>
        <w:rPr>
          <w:rFonts w:ascii="Arial" w:hAnsi="Arial"/>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staff.</w:t>
      </w:r>
    </w:p>
    <w:p>
      <w:pPr>
        <w:pStyle w:val="Body"/>
        <w:suppressAutoHyphens w:val="1"/>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jc w:val="both"/>
        <w:rPr>
          <w:rStyle w:val="None"/>
          <w:rFonts w:ascii="Helvetica" w:cs="Helvetica" w:hAnsi="Helvetica" w:eastAsia="Helvetica"/>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will take all reasonable steps to ensure data is used solely for the purpose intended. You have the right to withdraw your consent at any time. If you wish to do so please contact our creative producer, Matt Wardle: </w:t>
      </w:r>
      <w:r>
        <w:rPr>
          <w:rStyle w:val="Hyperlink.0"/>
        </w:rPr>
        <w:fldChar w:fldCharType="begin" w:fldLock="0"/>
      </w:r>
      <w:r>
        <w:rPr>
          <w:rStyle w:val="Hyperlink.0"/>
        </w:rPr>
        <w:instrText xml:space="preserve"> HYPERLINK "mailto:matt@northwestdramaservices.co.uk"</w:instrText>
      </w:r>
      <w:r>
        <w:rPr>
          <w:rStyle w:val="Hyperlink.0"/>
        </w:rPr>
        <w:fldChar w:fldCharType="separate" w:fldLock="0"/>
      </w:r>
      <w:r>
        <w:rPr>
          <w:rStyle w:val="Hyperlink.0"/>
          <w:rtl w:val="0"/>
          <w:lang w:val="en-US"/>
        </w:rPr>
        <w:t>matt@northwestdramaservices.co.uk</w:t>
      </w:r>
      <w:r>
        <w:rPr/>
        <w:fldChar w:fldCharType="end" w:fldLock="0"/>
      </w:r>
      <w:r>
        <w:rPr>
          <w:rStyle w:val="None"/>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drawing xmlns:a="http://schemas.openxmlformats.org/drawingml/2006/main">
          <wp:anchor distT="0" distB="0" distL="0" distR="0" simplePos="0" relativeHeight="251659264" behindDoc="0" locked="0" layoutInCell="1" allowOverlap="1">
            <wp:simplePos x="0" y="0"/>
            <wp:positionH relativeFrom="page">
              <wp:posOffset>5992650</wp:posOffset>
            </wp:positionH>
            <wp:positionV relativeFrom="line">
              <wp:posOffset>270993</wp:posOffset>
            </wp:positionV>
            <wp:extent cx="946629" cy="609909"/>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946629" cy="609909"/>
                    </a:xfrm>
                    <a:prstGeom prst="rect">
                      <a:avLst/>
                    </a:prstGeom>
                    <a:ln w="12700" cap="flat">
                      <a:noFill/>
                      <a:miter lim="400000"/>
                    </a:ln>
                    <a:effectLst/>
                  </pic:spPr>
                </pic:pic>
              </a:graphicData>
            </a:graphic>
          </wp:anchor>
        </w:drawing>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tabs>
          <w:tab w:val="left" w:pos="3060"/>
        </w:tabs>
        <w:suppressAutoHyphens w:val="1"/>
        <w:jc w:val="both"/>
        <w:rPr>
          <w:rStyle w:val="None"/>
          <w:rFonts w:ascii="Helvetica" w:cs="Helvetica" w:hAnsi="Helvetica" w:eastAsia="Helvetica"/>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tabs>
          <w:tab w:val="left" w:pos="3060"/>
        </w:tabs>
        <w:suppressAutoHyphens w:val="1"/>
        <w:jc w:val="both"/>
      </w:pPr>
      <w:r>
        <w:rPr>
          <w:rStyle w:val="None"/>
          <w:rFonts w:ascii="Helvetica" w:hAnsi="Helvetica"/>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w:t>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lease return this form, once complete, to your child</w:t>
      </w:r>
      <w:r>
        <w:rPr>
          <w:rStyle w:val="None"/>
          <w:rFonts w:ascii="Helvetica" w:hAnsi="Helvetica"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teacher. </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Helvetica Neue" w:cs="Helvetica Neue" w:hAnsi="Helvetica Neue" w:eastAsia="Helvetica Neue"/>
      <w:caps w:val="0"/>
      <w:smallCaps w:val="0"/>
      <w:strike w:val="0"/>
      <w:dstrike w:val="0"/>
      <w:outline w:val="0"/>
      <w:color w:val="000000"/>
      <w:spacing w:val="0"/>
      <w:kern w:val="0"/>
      <w:position w:val="0"/>
      <w:u w:val="singl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